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90B" w:rsidRDefault="0052390B" w:rsidP="00B06B4A"/>
    <w:p w:rsidR="00380CC0" w:rsidRDefault="00380CC0" w:rsidP="00B06B4A"/>
    <w:p w:rsidR="00380CC0" w:rsidRPr="00100DD3" w:rsidRDefault="00380CC0" w:rsidP="00B06B4A">
      <w:pPr>
        <w:rPr>
          <w:rFonts w:ascii="Calibri" w:hAnsi="Calibri" w:cs="Calibri"/>
        </w:rPr>
      </w:pPr>
    </w:p>
    <w:p w:rsidR="00380CC0" w:rsidRPr="00100DD3" w:rsidRDefault="008E7A61" w:rsidP="00380CC0">
      <w:pPr>
        <w:rPr>
          <w:rFonts w:ascii="Calibri" w:hAnsi="Calibri" w:cs="Calibri"/>
        </w:rPr>
      </w:pPr>
      <w:r>
        <w:rPr>
          <w:rFonts w:ascii="Calibri" w:hAnsi="Calibri" w:cs="Calibri"/>
        </w:rPr>
        <w:t>July 7, 2021</w:t>
      </w:r>
    </w:p>
    <w:p w:rsidR="00380CC0" w:rsidRPr="00100DD3" w:rsidRDefault="00380CC0" w:rsidP="00380CC0">
      <w:pPr>
        <w:rPr>
          <w:rFonts w:ascii="Calibri" w:hAnsi="Calibri" w:cs="Calibri"/>
        </w:rPr>
      </w:pPr>
      <w:r w:rsidRPr="00100DD3">
        <w:rPr>
          <w:rFonts w:ascii="Calibri" w:hAnsi="Calibri" w:cs="Calibri"/>
        </w:rPr>
        <w:t>FOR IMMEDIATE RELEASE</w:t>
      </w:r>
    </w:p>
    <w:p w:rsidR="00380CC0" w:rsidRPr="00100DD3" w:rsidRDefault="00380CC0" w:rsidP="00380CC0">
      <w:pPr>
        <w:rPr>
          <w:rFonts w:ascii="Calibri" w:hAnsi="Calibri" w:cs="Calibri"/>
        </w:rPr>
      </w:pPr>
      <w:r w:rsidRPr="00100DD3">
        <w:rPr>
          <w:rFonts w:ascii="Calibri" w:hAnsi="Calibri" w:cs="Calibri"/>
        </w:rPr>
        <w:t>CONTACT: Brandy Steely, 618-357-8898</w:t>
      </w:r>
    </w:p>
    <w:p w:rsidR="00380CC0" w:rsidRPr="00100DD3" w:rsidRDefault="00380CC0" w:rsidP="00380CC0">
      <w:pPr>
        <w:rPr>
          <w:rFonts w:ascii="Calibri" w:hAnsi="Calibri" w:cs="Calibri"/>
          <w:i/>
        </w:rPr>
      </w:pPr>
      <w:r w:rsidRPr="00100DD3">
        <w:rPr>
          <w:rFonts w:ascii="Calibri" w:hAnsi="Calibri" w:cs="Calibri"/>
          <w:i/>
        </w:rPr>
        <w:t>PHOTO ATTACHED.</w:t>
      </w:r>
    </w:p>
    <w:p w:rsidR="00380CC0" w:rsidRPr="00100DD3" w:rsidRDefault="00380CC0" w:rsidP="00380CC0">
      <w:pPr>
        <w:jc w:val="center"/>
        <w:rPr>
          <w:rFonts w:ascii="Calibri" w:hAnsi="Calibri" w:cs="Calibri"/>
        </w:rPr>
      </w:pPr>
    </w:p>
    <w:p w:rsidR="00380CC0" w:rsidRPr="00100DD3" w:rsidRDefault="00174039" w:rsidP="00380CC0">
      <w:pPr>
        <w:jc w:val="center"/>
        <w:rPr>
          <w:rFonts w:ascii="Calibri" w:hAnsi="Calibri" w:cs="Calibri"/>
        </w:rPr>
      </w:pPr>
      <w:r w:rsidRPr="00100DD3">
        <w:rPr>
          <w:rFonts w:ascii="Calibri" w:hAnsi="Calibri" w:cs="Calibri"/>
        </w:rPr>
        <w:t>PRZYGODA</w:t>
      </w:r>
      <w:r w:rsidR="00380CC0" w:rsidRPr="00100DD3">
        <w:rPr>
          <w:rFonts w:ascii="Calibri" w:hAnsi="Calibri" w:cs="Calibri"/>
        </w:rPr>
        <w:t xml:space="preserve"> HIRED AS </w:t>
      </w:r>
      <w:r w:rsidRPr="00100DD3">
        <w:rPr>
          <w:rFonts w:ascii="Calibri" w:hAnsi="Calibri" w:cs="Calibri"/>
        </w:rPr>
        <w:t>AHEC</w:t>
      </w:r>
      <w:r w:rsidR="00AF2E57" w:rsidRPr="00100DD3">
        <w:rPr>
          <w:rFonts w:ascii="Calibri" w:hAnsi="Calibri" w:cs="Calibri"/>
        </w:rPr>
        <w:t xml:space="preserve"> </w:t>
      </w:r>
      <w:r w:rsidR="00380CC0" w:rsidRPr="00100DD3">
        <w:rPr>
          <w:rFonts w:ascii="Calibri" w:hAnsi="Calibri" w:cs="Calibri"/>
        </w:rPr>
        <w:t>DIRECTOR AT PINCKNEYVILLE COMMUNITY HOSPITAL</w:t>
      </w:r>
    </w:p>
    <w:p w:rsidR="00380CC0" w:rsidRPr="00100DD3" w:rsidRDefault="00380CC0" w:rsidP="00380CC0">
      <w:pPr>
        <w:jc w:val="center"/>
        <w:rPr>
          <w:rFonts w:ascii="Calibri" w:hAnsi="Calibri" w:cs="Calibri"/>
        </w:rPr>
      </w:pPr>
    </w:p>
    <w:p w:rsidR="00380CC0" w:rsidRPr="00100DD3" w:rsidRDefault="008E7A61" w:rsidP="00380CC0">
      <w:pPr>
        <w:rPr>
          <w:rFonts w:ascii="Calibri" w:hAnsi="Calibri" w:cs="Calibri"/>
        </w:rPr>
      </w:pPr>
      <w:r>
        <w:rPr>
          <w:rFonts w:ascii="Calibri" w:hAnsi="Calibri" w:cs="Calibri"/>
        </w:rPr>
        <w:t>July 7</w:t>
      </w:r>
      <w:r w:rsidR="00AF2E57" w:rsidRPr="00100DD3">
        <w:rPr>
          <w:rFonts w:ascii="Calibri" w:hAnsi="Calibri" w:cs="Calibri"/>
        </w:rPr>
        <w:t>, 2021</w:t>
      </w:r>
      <w:r w:rsidR="00380CC0" w:rsidRPr="00100DD3">
        <w:rPr>
          <w:rFonts w:ascii="Calibri" w:hAnsi="Calibri" w:cs="Calibri"/>
        </w:rPr>
        <w:t xml:space="preserve"> – PINCKNEYVILLE, IL – Pinck</w:t>
      </w:r>
      <w:r w:rsidR="00B74927" w:rsidRPr="00100DD3">
        <w:rPr>
          <w:rFonts w:ascii="Calibri" w:hAnsi="Calibri" w:cs="Calibri"/>
        </w:rPr>
        <w:t xml:space="preserve">neyville Community Hospital is excited </w:t>
      </w:r>
      <w:r w:rsidR="00380CC0" w:rsidRPr="00100DD3">
        <w:rPr>
          <w:rFonts w:ascii="Calibri" w:hAnsi="Calibri" w:cs="Calibri"/>
        </w:rPr>
        <w:t xml:space="preserve">to welcome </w:t>
      </w:r>
      <w:r w:rsidR="00B74927" w:rsidRPr="00100DD3">
        <w:rPr>
          <w:rFonts w:ascii="Calibri" w:hAnsi="Calibri" w:cs="Calibri"/>
        </w:rPr>
        <w:t>Gloria Przygoda</w:t>
      </w:r>
      <w:r>
        <w:rPr>
          <w:rFonts w:ascii="Calibri" w:hAnsi="Calibri" w:cs="Calibri"/>
        </w:rPr>
        <w:t>, DNP FNP-C</w:t>
      </w:r>
      <w:r w:rsidR="00380CC0" w:rsidRPr="00100DD3">
        <w:rPr>
          <w:rFonts w:ascii="Calibri" w:hAnsi="Calibri" w:cs="Calibri"/>
        </w:rPr>
        <w:t xml:space="preserve"> as th</w:t>
      </w:r>
      <w:r w:rsidR="00AF2E57" w:rsidRPr="00100DD3">
        <w:rPr>
          <w:rFonts w:ascii="Calibri" w:hAnsi="Calibri" w:cs="Calibri"/>
        </w:rPr>
        <w:t xml:space="preserve">e new </w:t>
      </w:r>
      <w:r w:rsidR="00B74927" w:rsidRPr="00100DD3">
        <w:rPr>
          <w:rFonts w:ascii="Calibri" w:hAnsi="Calibri" w:cs="Calibri"/>
        </w:rPr>
        <w:t>Area Health Education Center (AHEC)</w:t>
      </w:r>
      <w:r w:rsidR="00380CC0" w:rsidRPr="00100DD3">
        <w:rPr>
          <w:rFonts w:ascii="Calibri" w:hAnsi="Calibri" w:cs="Calibri"/>
        </w:rPr>
        <w:t xml:space="preserve"> Director</w:t>
      </w:r>
      <w:r w:rsidR="00174039" w:rsidRPr="00100DD3">
        <w:rPr>
          <w:rFonts w:ascii="Calibri" w:hAnsi="Calibri" w:cs="Calibri"/>
        </w:rPr>
        <w:t xml:space="preserve"> for the South Central Illinois Region</w:t>
      </w:r>
      <w:r w:rsidR="00380CC0" w:rsidRPr="00100DD3">
        <w:rPr>
          <w:rFonts w:ascii="Calibri" w:hAnsi="Calibri" w:cs="Calibri"/>
        </w:rPr>
        <w:t xml:space="preserve">.  </w:t>
      </w:r>
    </w:p>
    <w:p w:rsidR="00380CC0" w:rsidRPr="00100DD3" w:rsidRDefault="00380CC0" w:rsidP="00380CC0">
      <w:pPr>
        <w:rPr>
          <w:rFonts w:ascii="Calibri" w:hAnsi="Calibri" w:cs="Calibri"/>
        </w:rPr>
      </w:pPr>
    </w:p>
    <w:p w:rsidR="00380CC0" w:rsidRPr="00100DD3" w:rsidRDefault="00380CC0" w:rsidP="00380CC0">
      <w:pPr>
        <w:rPr>
          <w:rFonts w:ascii="Calibri" w:hAnsi="Calibri" w:cs="Calibri"/>
        </w:rPr>
      </w:pPr>
      <w:r w:rsidRPr="008E7A61">
        <w:rPr>
          <w:rFonts w:ascii="Calibri" w:hAnsi="Calibri" w:cs="Calibri"/>
        </w:rPr>
        <w:t>“</w:t>
      </w:r>
      <w:r w:rsidR="00174039" w:rsidRPr="008E7A61">
        <w:rPr>
          <w:rFonts w:ascii="Calibri" w:hAnsi="Calibri" w:cs="Calibri"/>
        </w:rPr>
        <w:t>I feel Gloria will b</w:t>
      </w:r>
      <w:r w:rsidR="00010F60" w:rsidRPr="008E7A61">
        <w:rPr>
          <w:rFonts w:ascii="Calibri" w:hAnsi="Calibri" w:cs="Calibri"/>
        </w:rPr>
        <w:t>e a great asset for the community</w:t>
      </w:r>
      <w:r w:rsidR="00AF2E57" w:rsidRPr="008E7A61">
        <w:rPr>
          <w:rFonts w:ascii="Calibri" w:hAnsi="Calibri" w:cs="Calibri"/>
        </w:rPr>
        <w:t>.</w:t>
      </w:r>
      <w:r w:rsidR="00564F5E" w:rsidRPr="008E7A61">
        <w:rPr>
          <w:rFonts w:ascii="Calibri" w:hAnsi="Calibri" w:cs="Calibri"/>
        </w:rPr>
        <w:t xml:space="preserve">  We are excited to have her as the AHEC Director as well as a part of the PCH family</w:t>
      </w:r>
      <w:r w:rsidRPr="008E7A61">
        <w:rPr>
          <w:rFonts w:ascii="Calibri" w:hAnsi="Calibri" w:cs="Calibri"/>
        </w:rPr>
        <w:t>,” says Randall Dauby, CEO at Pinckneyville Community Hospital.</w:t>
      </w:r>
      <w:r w:rsidRPr="00100DD3">
        <w:rPr>
          <w:rFonts w:ascii="Calibri" w:hAnsi="Calibri" w:cs="Calibri"/>
        </w:rPr>
        <w:t xml:space="preserve"> </w:t>
      </w:r>
    </w:p>
    <w:p w:rsidR="00380CC0" w:rsidRPr="00100DD3" w:rsidRDefault="00380CC0" w:rsidP="00380CC0">
      <w:pPr>
        <w:rPr>
          <w:rFonts w:ascii="Calibri" w:hAnsi="Calibri" w:cs="Calibri"/>
        </w:rPr>
      </w:pPr>
    </w:p>
    <w:p w:rsidR="00B74927" w:rsidRPr="00100DD3" w:rsidRDefault="00B74927" w:rsidP="00380CC0">
      <w:pPr>
        <w:rPr>
          <w:rFonts w:ascii="Calibri" w:hAnsi="Calibri" w:cs="Calibri"/>
        </w:rPr>
      </w:pPr>
      <w:r w:rsidRPr="00100DD3">
        <w:rPr>
          <w:rFonts w:ascii="Calibri" w:hAnsi="Calibri" w:cs="Calibri"/>
        </w:rPr>
        <w:t>Gloria graduated from Nashville</w:t>
      </w:r>
      <w:r w:rsidR="00AF2E57" w:rsidRPr="00100DD3">
        <w:rPr>
          <w:rFonts w:ascii="Calibri" w:hAnsi="Calibri" w:cs="Calibri"/>
        </w:rPr>
        <w:t xml:space="preserve"> High School</w:t>
      </w:r>
      <w:r w:rsidRPr="00100DD3">
        <w:rPr>
          <w:rFonts w:ascii="Calibri" w:hAnsi="Calibri" w:cs="Calibri"/>
        </w:rPr>
        <w:t xml:space="preserve"> and attended Kaskaskia College to become a Registered Nurse.  She then worked at Pinckne</w:t>
      </w:r>
      <w:r w:rsidR="00C44ED3" w:rsidRPr="00100DD3">
        <w:rPr>
          <w:rFonts w:ascii="Calibri" w:hAnsi="Calibri" w:cs="Calibri"/>
        </w:rPr>
        <w:t>y</w:t>
      </w:r>
      <w:r w:rsidRPr="00100DD3">
        <w:rPr>
          <w:rFonts w:ascii="Calibri" w:hAnsi="Calibri" w:cs="Calibri"/>
        </w:rPr>
        <w:t xml:space="preserve">ville Community Hospital </w:t>
      </w:r>
      <w:r w:rsidR="001B3D2D" w:rsidRPr="00100DD3">
        <w:rPr>
          <w:rFonts w:ascii="Calibri" w:hAnsi="Calibri" w:cs="Calibri"/>
        </w:rPr>
        <w:t>and Sara</w:t>
      </w:r>
      <w:r w:rsidR="00DF57EC">
        <w:rPr>
          <w:rFonts w:ascii="Calibri" w:hAnsi="Calibri" w:cs="Calibri"/>
        </w:rPr>
        <w:t>h</w:t>
      </w:r>
      <w:bookmarkStart w:id="0" w:name="_GoBack"/>
      <w:bookmarkEnd w:id="0"/>
      <w:r w:rsidR="001B3D2D" w:rsidRPr="00100DD3">
        <w:rPr>
          <w:rFonts w:ascii="Calibri" w:hAnsi="Calibri" w:cs="Calibri"/>
        </w:rPr>
        <w:t xml:space="preserve"> Bush Lincoln </w:t>
      </w:r>
      <w:r w:rsidRPr="00100DD3">
        <w:rPr>
          <w:rFonts w:ascii="Calibri" w:hAnsi="Calibri" w:cs="Calibri"/>
        </w:rPr>
        <w:t xml:space="preserve">while completing her Bachelors and </w:t>
      </w:r>
      <w:r w:rsidR="00C44ED3" w:rsidRPr="00100DD3">
        <w:rPr>
          <w:rFonts w:ascii="Calibri" w:hAnsi="Calibri" w:cs="Calibri"/>
        </w:rPr>
        <w:t>Doctorate</w:t>
      </w:r>
      <w:r w:rsidRPr="00100DD3">
        <w:rPr>
          <w:rFonts w:ascii="Calibri" w:hAnsi="Calibri" w:cs="Calibri"/>
        </w:rPr>
        <w:t xml:space="preserve"> of Nursing</w:t>
      </w:r>
      <w:r w:rsidR="00C44ED3" w:rsidRPr="00100DD3">
        <w:rPr>
          <w:rFonts w:ascii="Calibri" w:hAnsi="Calibri" w:cs="Calibri"/>
        </w:rPr>
        <w:t>/Family Nurse Practi</w:t>
      </w:r>
      <w:r w:rsidR="001B3D2D" w:rsidRPr="00100DD3">
        <w:rPr>
          <w:rFonts w:ascii="Calibri" w:hAnsi="Calibri" w:cs="Calibri"/>
        </w:rPr>
        <w:t>ti</w:t>
      </w:r>
      <w:r w:rsidR="00C44ED3" w:rsidRPr="00100DD3">
        <w:rPr>
          <w:rFonts w:ascii="Calibri" w:hAnsi="Calibri" w:cs="Calibri"/>
        </w:rPr>
        <w:t>oner at Southern Illinois University in Edwardsville.</w:t>
      </w:r>
      <w:r w:rsidR="001B3D2D" w:rsidRPr="00100DD3">
        <w:rPr>
          <w:rFonts w:ascii="Calibri" w:hAnsi="Calibri" w:cs="Calibri"/>
        </w:rPr>
        <w:t xml:space="preserve">  Gloria most recently worked as a Family Nurse Practitioner at OSF Healthcare in Pontiac.  Gloria is eager to take on her new ro</w:t>
      </w:r>
      <w:r w:rsidR="00174039" w:rsidRPr="00100DD3">
        <w:rPr>
          <w:rFonts w:ascii="Calibri" w:hAnsi="Calibri" w:cs="Calibri"/>
        </w:rPr>
        <w:t>le as the AHEC Director for the</w:t>
      </w:r>
      <w:r w:rsidR="001B3D2D" w:rsidRPr="00100DD3">
        <w:rPr>
          <w:rFonts w:ascii="Calibri" w:hAnsi="Calibri" w:cs="Calibri"/>
        </w:rPr>
        <w:t xml:space="preserve"> South Central </w:t>
      </w:r>
      <w:r w:rsidR="00174039" w:rsidRPr="00100DD3">
        <w:rPr>
          <w:rFonts w:ascii="Calibri" w:hAnsi="Calibri" w:cs="Calibri"/>
        </w:rPr>
        <w:t xml:space="preserve">Illinois </w:t>
      </w:r>
      <w:r w:rsidR="001B3D2D" w:rsidRPr="00100DD3">
        <w:rPr>
          <w:rFonts w:ascii="Calibri" w:hAnsi="Calibri" w:cs="Calibri"/>
        </w:rPr>
        <w:t>Region where she can share her knowledge and love of</w:t>
      </w:r>
      <w:r w:rsidR="00174039" w:rsidRPr="00100DD3">
        <w:rPr>
          <w:rFonts w:ascii="Calibri" w:hAnsi="Calibri" w:cs="Calibri"/>
        </w:rPr>
        <w:t xml:space="preserve"> nursing with</w:t>
      </w:r>
      <w:r w:rsidR="001B3D2D" w:rsidRPr="00100DD3">
        <w:rPr>
          <w:rFonts w:ascii="Calibri" w:hAnsi="Calibri" w:cs="Calibri"/>
        </w:rPr>
        <w:t xml:space="preserve"> incoming and existing healthcare students. </w:t>
      </w:r>
      <w:r w:rsidRPr="00100DD3">
        <w:rPr>
          <w:rFonts w:ascii="Calibri" w:hAnsi="Calibri" w:cs="Calibri"/>
        </w:rPr>
        <w:t xml:space="preserve">  </w:t>
      </w:r>
    </w:p>
    <w:p w:rsidR="00174039" w:rsidRPr="00100DD3" w:rsidRDefault="00174039" w:rsidP="00380CC0">
      <w:pPr>
        <w:rPr>
          <w:rFonts w:ascii="Calibri" w:hAnsi="Calibri" w:cs="Calibri"/>
        </w:rPr>
      </w:pPr>
    </w:p>
    <w:p w:rsidR="00174039" w:rsidRDefault="00174039" w:rsidP="00174039">
      <w:pPr>
        <w:spacing w:after="120"/>
        <w:rPr>
          <w:rFonts w:ascii="Calibri" w:hAnsi="Calibri" w:cs="Calibri"/>
          <w:color w:val="373737"/>
          <w:shd w:val="clear" w:color="auto" w:fill="FFFFFF"/>
        </w:rPr>
      </w:pPr>
      <w:r w:rsidRPr="00100DD3">
        <w:rPr>
          <w:rFonts w:ascii="Calibri" w:hAnsi="Calibri" w:cs="Calibri"/>
        </w:rPr>
        <w:t>The Area Health Education Center (AHEC) was established in 1972 to improve the supply, distribution, retention and quality of primary care and other health practitioners in medically underserved areas.</w:t>
      </w:r>
      <w:r w:rsidR="00100DD3" w:rsidRPr="00100DD3">
        <w:rPr>
          <w:rFonts w:ascii="Calibri" w:hAnsi="Calibri" w:cs="Calibri"/>
        </w:rPr>
        <w:t xml:space="preserve">  </w:t>
      </w:r>
      <w:r w:rsidRPr="00100DD3">
        <w:rPr>
          <w:rFonts w:ascii="Calibri" w:hAnsi="Calibri" w:cs="Calibri"/>
        </w:rPr>
        <w:t xml:space="preserve">AHEC </w:t>
      </w:r>
      <w:r w:rsidR="00100DD3" w:rsidRPr="00100DD3">
        <w:rPr>
          <w:rFonts w:ascii="Calibri" w:hAnsi="Calibri" w:cs="Calibri"/>
        </w:rPr>
        <w:t xml:space="preserve">works </w:t>
      </w:r>
      <w:r w:rsidRPr="00100DD3">
        <w:rPr>
          <w:rFonts w:ascii="Calibri" w:hAnsi="Calibri" w:cs="Calibri"/>
          <w:color w:val="373737"/>
          <w:shd w:val="clear" w:color="auto" w:fill="FFFFFF"/>
        </w:rPr>
        <w:t xml:space="preserve">to improve health care for the underserved </w:t>
      </w:r>
      <w:r w:rsidR="00100DD3" w:rsidRPr="00100DD3">
        <w:rPr>
          <w:rFonts w:ascii="Calibri" w:hAnsi="Calibri" w:cs="Calibri"/>
          <w:color w:val="373737"/>
          <w:shd w:val="clear" w:color="auto" w:fill="FFFFFF"/>
        </w:rPr>
        <w:t>by enriching learning environments for current health professions students, increasing access to learning, providing professional development opportunities for health professionals and promoting health careers to students.</w:t>
      </w:r>
      <w:r w:rsidRPr="00100DD3">
        <w:rPr>
          <w:rFonts w:ascii="Calibri" w:hAnsi="Calibri" w:cs="Calibri"/>
          <w:color w:val="373737"/>
          <w:shd w:val="clear" w:color="auto" w:fill="FFFFFF"/>
        </w:rPr>
        <w:t xml:space="preserve"> </w:t>
      </w:r>
      <w:r w:rsidR="00100DD3" w:rsidRPr="00100DD3">
        <w:rPr>
          <w:rFonts w:ascii="Calibri" w:hAnsi="Calibri" w:cs="Calibri"/>
          <w:color w:val="373737"/>
          <w:shd w:val="clear" w:color="auto" w:fill="FFFFFF"/>
        </w:rPr>
        <w:t>Our regional centers partner with universities and health care organizations, encouraging collaboration and promoting local solutions to health care problems. These activities support our overall goal of achieving an equitable distribution of health professionals and services throughout all Illinois communities and regions</w:t>
      </w:r>
      <w:r w:rsidRPr="00100DD3">
        <w:rPr>
          <w:rFonts w:ascii="Calibri" w:hAnsi="Calibri" w:cs="Calibri"/>
          <w:color w:val="373737"/>
          <w:shd w:val="clear" w:color="auto" w:fill="FFFFFF"/>
        </w:rPr>
        <w:t>.</w:t>
      </w:r>
      <w:r w:rsidR="00100DD3">
        <w:rPr>
          <w:rFonts w:ascii="Calibri" w:hAnsi="Calibri" w:cs="Calibri"/>
          <w:color w:val="373737"/>
          <w:shd w:val="clear" w:color="auto" w:fill="FFFFFF"/>
        </w:rPr>
        <w:t xml:space="preserve"> </w:t>
      </w:r>
      <w:r w:rsidRPr="00100DD3">
        <w:rPr>
          <w:rFonts w:ascii="Calibri" w:hAnsi="Calibri" w:cs="Calibri"/>
          <w:color w:val="373737"/>
          <w:shd w:val="clear" w:color="auto" w:fill="FFFFFF"/>
        </w:rPr>
        <w:t xml:space="preserve"> </w:t>
      </w:r>
    </w:p>
    <w:p w:rsidR="00AF2E57" w:rsidRDefault="00AF2E57" w:rsidP="00380CC0">
      <w:pPr>
        <w:rPr>
          <w:rFonts w:ascii="Calibri" w:hAnsi="Calibri"/>
        </w:rPr>
      </w:pPr>
    </w:p>
    <w:p w:rsidR="00564F5E" w:rsidRDefault="00564F5E" w:rsidP="00380CC0">
      <w:pPr>
        <w:rPr>
          <w:rFonts w:ascii="Calibri" w:hAnsi="Calibri"/>
        </w:rPr>
      </w:pPr>
    </w:p>
    <w:p w:rsidR="00AF2E57" w:rsidRDefault="00AF2E57" w:rsidP="00380CC0">
      <w:pPr>
        <w:rPr>
          <w:rFonts w:ascii="Calibri" w:hAnsi="Calibri"/>
        </w:rPr>
      </w:pPr>
    </w:p>
    <w:p w:rsidR="00AF2E57" w:rsidRDefault="00AF2E57" w:rsidP="00AF2E57">
      <w:pPr>
        <w:jc w:val="center"/>
        <w:rPr>
          <w:rFonts w:ascii="Calibri" w:hAnsi="Calibri" w:cs="Arial"/>
        </w:rPr>
      </w:pPr>
      <w:r w:rsidRPr="00602145">
        <w:rPr>
          <w:rFonts w:ascii="Calibri" w:hAnsi="Calibri" w:cs="Arial"/>
        </w:rPr>
        <w:t># # #</w:t>
      </w:r>
    </w:p>
    <w:p w:rsidR="00AF2E57" w:rsidRDefault="00AF2E57" w:rsidP="00380CC0">
      <w:pPr>
        <w:rPr>
          <w:rFonts w:ascii="Calibri" w:hAnsi="Calibri"/>
        </w:rPr>
      </w:pPr>
    </w:p>
    <w:p w:rsidR="00380CC0" w:rsidRPr="00602145" w:rsidRDefault="00380CC0" w:rsidP="00380CC0">
      <w:pPr>
        <w:rPr>
          <w:rFonts w:ascii="Calibri" w:hAnsi="Calibri" w:cs="Arial"/>
        </w:rPr>
      </w:pPr>
      <w:r w:rsidRPr="00602145">
        <w:rPr>
          <w:rFonts w:ascii="Calibri" w:hAnsi="Calibri" w:cs="Arial"/>
        </w:rPr>
        <w:t>Pinckneyville Community Hospital</w:t>
      </w:r>
      <w:r>
        <w:rPr>
          <w:rFonts w:ascii="Calibri" w:hAnsi="Calibri" w:cs="Arial"/>
        </w:rPr>
        <w:t xml:space="preserve"> is a critical access hospital that </w:t>
      </w:r>
      <w:r w:rsidRPr="00602145">
        <w:rPr>
          <w:rFonts w:ascii="Calibri" w:hAnsi="Calibri" w:cs="Arial"/>
        </w:rPr>
        <w:t>is leading the way to a healthier tomorrow</w:t>
      </w:r>
      <w:r>
        <w:rPr>
          <w:rFonts w:ascii="Calibri" w:hAnsi="Calibri" w:cs="Arial"/>
        </w:rPr>
        <w:t>.</w:t>
      </w:r>
      <w:r w:rsidRPr="00602145">
        <w:rPr>
          <w:rFonts w:ascii="Calibri" w:hAnsi="Calibri" w:cs="Arial"/>
        </w:rPr>
        <w:t xml:space="preserve"> </w:t>
      </w:r>
      <w:r>
        <w:rPr>
          <w:rFonts w:ascii="Calibri" w:hAnsi="Calibri" w:cs="Arial"/>
        </w:rPr>
        <w:t xml:space="preserve"> The hospital provides local access to quality and convenient healthcare by providing a 24-hour emergency department; 17 bed medical floor offering inpatient, observation and swing bed program; Family Medical Center; oncology; surgery; therapies; radiology; laboratory services and over 15 specialty clinics close to home.</w:t>
      </w:r>
    </w:p>
    <w:p w:rsidR="00380CC0" w:rsidRPr="00602145" w:rsidRDefault="00380CC0" w:rsidP="00380CC0">
      <w:pPr>
        <w:rPr>
          <w:rFonts w:ascii="Calibri" w:hAnsi="Calibri" w:cs="Arial"/>
        </w:rPr>
      </w:pPr>
    </w:p>
    <w:p w:rsidR="00AF2E57" w:rsidRDefault="00AF2E57" w:rsidP="00AF2E57"/>
    <w:p w:rsidR="00AF2E57" w:rsidRDefault="00AF2E57" w:rsidP="00AF2E57"/>
    <w:p w:rsidR="00380CC0" w:rsidRPr="00B06B4A" w:rsidRDefault="00380CC0" w:rsidP="00B06B4A"/>
    <w:sectPr w:rsidR="00380CC0" w:rsidRPr="00B06B4A" w:rsidSect="006352A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5C6" w:rsidRDefault="000A05C6" w:rsidP="00873EB4">
      <w:r>
        <w:separator/>
      </w:r>
    </w:p>
  </w:endnote>
  <w:endnote w:type="continuationSeparator" w:id="0">
    <w:p w:rsidR="000A05C6" w:rsidRDefault="000A05C6" w:rsidP="00873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BD5" w:rsidRDefault="00013B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BD5" w:rsidRDefault="00013B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BD5" w:rsidRPr="00685AEC" w:rsidRDefault="00013BD5" w:rsidP="00873EB4">
    <w:pPr>
      <w:pStyle w:val="Footer"/>
      <w:ind w:left="-720"/>
    </w:pPr>
    <w:r>
      <w:rPr>
        <w:noProof/>
      </w:rPr>
      <w:drawing>
        <wp:inline distT="0" distB="0" distL="0" distR="0" wp14:anchorId="45F1FAEA" wp14:editId="6F33C948">
          <wp:extent cx="7910372" cy="570572"/>
          <wp:effectExtent l="25400" t="0" r="0" b="0"/>
          <wp:docPr id="4" name="Picture 2"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1"/>
                  <a:stretch>
                    <a:fillRect/>
                  </a:stretch>
                </pic:blipFill>
                <pic:spPr>
                  <a:xfrm>
                    <a:off x="0" y="0"/>
                    <a:ext cx="7943662" cy="57297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5C6" w:rsidRDefault="000A05C6" w:rsidP="00873EB4">
      <w:r>
        <w:separator/>
      </w:r>
    </w:p>
  </w:footnote>
  <w:footnote w:type="continuationSeparator" w:id="0">
    <w:p w:rsidR="000A05C6" w:rsidRDefault="000A05C6" w:rsidP="00873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BD5" w:rsidRDefault="00013B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BD5" w:rsidRDefault="00013BD5" w:rsidP="00873EB4">
    <w:pPr>
      <w:pStyle w:val="Header"/>
      <w:ind w:left="-7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BD5" w:rsidRDefault="00013BD5" w:rsidP="00873EB4">
    <w:pPr>
      <w:pStyle w:val="Header"/>
      <w:tabs>
        <w:tab w:val="clear" w:pos="9360"/>
        <w:tab w:val="right" w:pos="11520"/>
      </w:tabs>
      <w:ind w:left="-720" w:right="-720"/>
    </w:pPr>
  </w:p>
  <w:p w:rsidR="00013BD5" w:rsidRDefault="00013BD5" w:rsidP="00873EB4">
    <w:pPr>
      <w:pStyle w:val="Header"/>
      <w:tabs>
        <w:tab w:val="clear" w:pos="9360"/>
        <w:tab w:val="right" w:pos="11520"/>
      </w:tabs>
      <w:ind w:left="-720" w:right="-720"/>
    </w:pPr>
    <w:r>
      <w:t xml:space="preserve">    </w:t>
    </w:r>
    <w:r>
      <w:rPr>
        <w:noProof/>
      </w:rPr>
      <w:drawing>
        <wp:inline distT="0" distB="0" distL="0" distR="0" wp14:anchorId="27329BFC" wp14:editId="5B96DEE6">
          <wp:extent cx="4419600" cy="912975"/>
          <wp:effectExtent l="25400" t="0" r="0" b="0"/>
          <wp:docPr id="1" name="Picture 1" desc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jpg"/>
                  <pic:cNvPicPr/>
                </pic:nvPicPr>
                <pic:blipFill>
                  <a:blip r:embed="rId1"/>
                  <a:stretch>
                    <a:fillRect/>
                  </a:stretch>
                </pic:blipFill>
                <pic:spPr>
                  <a:xfrm>
                    <a:off x="0" y="0"/>
                    <a:ext cx="4419600" cy="912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453A5"/>
    <w:multiLevelType w:val="hybridMultilevel"/>
    <w:tmpl w:val="975C5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EF5"/>
    <w:rsid w:val="00010F60"/>
    <w:rsid w:val="00013BD5"/>
    <w:rsid w:val="00022781"/>
    <w:rsid w:val="000309CA"/>
    <w:rsid w:val="0005620A"/>
    <w:rsid w:val="0006412B"/>
    <w:rsid w:val="000861BE"/>
    <w:rsid w:val="000A05C6"/>
    <w:rsid w:val="000C49CF"/>
    <w:rsid w:val="000F350D"/>
    <w:rsid w:val="00100DD3"/>
    <w:rsid w:val="00140A18"/>
    <w:rsid w:val="00174039"/>
    <w:rsid w:val="00187432"/>
    <w:rsid w:val="00191463"/>
    <w:rsid w:val="00193E9E"/>
    <w:rsid w:val="001A0087"/>
    <w:rsid w:val="001B3D2D"/>
    <w:rsid w:val="001D0032"/>
    <w:rsid w:val="001D57FD"/>
    <w:rsid w:val="001D7413"/>
    <w:rsid w:val="001F0BD9"/>
    <w:rsid w:val="002076C9"/>
    <w:rsid w:val="002467E8"/>
    <w:rsid w:val="00264420"/>
    <w:rsid w:val="002677C7"/>
    <w:rsid w:val="00276AC1"/>
    <w:rsid w:val="00280A0F"/>
    <w:rsid w:val="002949ED"/>
    <w:rsid w:val="002962C2"/>
    <w:rsid w:val="002B65E7"/>
    <w:rsid w:val="00330097"/>
    <w:rsid w:val="00380CC0"/>
    <w:rsid w:val="003D6887"/>
    <w:rsid w:val="003E394C"/>
    <w:rsid w:val="00440F96"/>
    <w:rsid w:val="0044698E"/>
    <w:rsid w:val="004A36D7"/>
    <w:rsid w:val="00514BDB"/>
    <w:rsid w:val="0052390B"/>
    <w:rsid w:val="00551EF5"/>
    <w:rsid w:val="00564CFD"/>
    <w:rsid w:val="00564F5E"/>
    <w:rsid w:val="0058036A"/>
    <w:rsid w:val="00582453"/>
    <w:rsid w:val="00631F4B"/>
    <w:rsid w:val="006352A9"/>
    <w:rsid w:val="006627D7"/>
    <w:rsid w:val="006D583E"/>
    <w:rsid w:val="00757469"/>
    <w:rsid w:val="007C0D76"/>
    <w:rsid w:val="008016B7"/>
    <w:rsid w:val="00811DAF"/>
    <w:rsid w:val="008136B8"/>
    <w:rsid w:val="00824536"/>
    <w:rsid w:val="008472DA"/>
    <w:rsid w:val="00873EB4"/>
    <w:rsid w:val="008C5694"/>
    <w:rsid w:val="008E7A61"/>
    <w:rsid w:val="00955793"/>
    <w:rsid w:val="00956023"/>
    <w:rsid w:val="009A7D07"/>
    <w:rsid w:val="009B0CEF"/>
    <w:rsid w:val="009C41FB"/>
    <w:rsid w:val="009D38C9"/>
    <w:rsid w:val="00A07553"/>
    <w:rsid w:val="00A144AD"/>
    <w:rsid w:val="00A65A32"/>
    <w:rsid w:val="00AC52FA"/>
    <w:rsid w:val="00AE1AA9"/>
    <w:rsid w:val="00AE2AD1"/>
    <w:rsid w:val="00AF2E57"/>
    <w:rsid w:val="00B0137E"/>
    <w:rsid w:val="00B06624"/>
    <w:rsid w:val="00B06B4A"/>
    <w:rsid w:val="00B74927"/>
    <w:rsid w:val="00B74FF9"/>
    <w:rsid w:val="00C16495"/>
    <w:rsid w:val="00C44ED3"/>
    <w:rsid w:val="00C46149"/>
    <w:rsid w:val="00CB055F"/>
    <w:rsid w:val="00CD4AB3"/>
    <w:rsid w:val="00CD75E4"/>
    <w:rsid w:val="00D016F0"/>
    <w:rsid w:val="00D51269"/>
    <w:rsid w:val="00D54A75"/>
    <w:rsid w:val="00D83853"/>
    <w:rsid w:val="00D932B0"/>
    <w:rsid w:val="00DA5177"/>
    <w:rsid w:val="00DF57EC"/>
    <w:rsid w:val="00E13D01"/>
    <w:rsid w:val="00E27554"/>
    <w:rsid w:val="00E571A4"/>
    <w:rsid w:val="00E83350"/>
    <w:rsid w:val="00EA395C"/>
    <w:rsid w:val="00EE22F3"/>
    <w:rsid w:val="00F06BC4"/>
    <w:rsid w:val="00F11A20"/>
    <w:rsid w:val="00F44958"/>
    <w:rsid w:val="00F64C58"/>
    <w:rsid w:val="00FA2C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BDF3B2"/>
  <w15:docId w15:val="{8524DA47-F48F-49CF-ACC2-0B1CF364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55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352A9"/>
    <w:pPr>
      <w:keepNext/>
      <w:keepLines/>
      <w:spacing w:before="480" w:line="276" w:lineRule="auto"/>
      <w:outlineLvl w:val="0"/>
    </w:pPr>
    <w:rPr>
      <w:rFonts w:asciiTheme="majorHAnsi" w:eastAsiaTheme="majorEastAsia" w:hAnsiTheme="majorHAnsi" w:cstheme="majorBidi"/>
      <w:b/>
      <w:bCs/>
      <w:color w:val="345A8A" w:themeColor="accent1" w:themeShade="B5"/>
      <w:sz w:val="32"/>
      <w:szCs w:val="32"/>
    </w:rPr>
  </w:style>
  <w:style w:type="paragraph" w:styleId="Heading6">
    <w:name w:val="heading 6"/>
    <w:basedOn w:val="Normal"/>
    <w:next w:val="Normal"/>
    <w:link w:val="Heading6Char"/>
    <w:uiPriority w:val="9"/>
    <w:semiHidden/>
    <w:unhideWhenUsed/>
    <w:qFormat/>
    <w:rsid w:val="007C0D7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AD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06AD1"/>
  </w:style>
  <w:style w:type="paragraph" w:styleId="Footer">
    <w:name w:val="footer"/>
    <w:basedOn w:val="Normal"/>
    <w:link w:val="FooterChar"/>
    <w:uiPriority w:val="99"/>
    <w:unhideWhenUsed/>
    <w:rsid w:val="00006AD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06AD1"/>
  </w:style>
  <w:style w:type="paragraph" w:styleId="BalloonText">
    <w:name w:val="Balloon Text"/>
    <w:basedOn w:val="Normal"/>
    <w:link w:val="BalloonTextChar"/>
    <w:uiPriority w:val="99"/>
    <w:semiHidden/>
    <w:unhideWhenUsed/>
    <w:rsid w:val="00006AD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06AD1"/>
    <w:rPr>
      <w:rFonts w:ascii="Tahoma" w:hAnsi="Tahoma" w:cs="Tahoma"/>
      <w:sz w:val="16"/>
      <w:szCs w:val="16"/>
    </w:rPr>
  </w:style>
  <w:style w:type="character" w:customStyle="1" w:styleId="Heading1Char">
    <w:name w:val="Heading 1 Char"/>
    <w:basedOn w:val="DefaultParagraphFont"/>
    <w:link w:val="Heading1"/>
    <w:uiPriority w:val="9"/>
    <w:rsid w:val="006352A9"/>
    <w:rPr>
      <w:rFonts w:asciiTheme="majorHAnsi" w:eastAsiaTheme="majorEastAsia" w:hAnsiTheme="majorHAnsi" w:cstheme="majorBidi"/>
      <w:b/>
      <w:bCs/>
      <w:color w:val="345A8A" w:themeColor="accent1" w:themeShade="B5"/>
      <w:sz w:val="32"/>
      <w:szCs w:val="32"/>
    </w:rPr>
  </w:style>
  <w:style w:type="paragraph" w:styleId="PlainText">
    <w:name w:val="Plain Text"/>
    <w:basedOn w:val="Normal"/>
    <w:link w:val="PlainTextChar"/>
    <w:uiPriority w:val="99"/>
    <w:semiHidden/>
    <w:unhideWhenUsed/>
    <w:rsid w:val="00E8335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E83350"/>
    <w:rPr>
      <w:rFonts w:ascii="Calibri" w:hAnsi="Calibri"/>
      <w:szCs w:val="21"/>
    </w:rPr>
  </w:style>
  <w:style w:type="character" w:styleId="Hyperlink">
    <w:name w:val="Hyperlink"/>
    <w:basedOn w:val="DefaultParagraphFont"/>
    <w:uiPriority w:val="99"/>
    <w:unhideWhenUsed/>
    <w:rsid w:val="00E83350"/>
    <w:rPr>
      <w:color w:val="0000FF" w:themeColor="hyperlink"/>
      <w:u w:val="single"/>
    </w:rPr>
  </w:style>
  <w:style w:type="paragraph" w:styleId="ListParagraph">
    <w:name w:val="List Paragraph"/>
    <w:basedOn w:val="Normal"/>
    <w:uiPriority w:val="34"/>
    <w:qFormat/>
    <w:rsid w:val="00873EB4"/>
    <w:pPr>
      <w:spacing w:after="200" w:line="276" w:lineRule="auto"/>
      <w:ind w:left="720"/>
    </w:pPr>
    <w:rPr>
      <w:rFonts w:ascii="Calibri" w:hAnsi="Calibri"/>
      <w:sz w:val="22"/>
      <w:szCs w:val="22"/>
    </w:rPr>
  </w:style>
  <w:style w:type="character" w:customStyle="1" w:styleId="Heading6Char">
    <w:name w:val="Heading 6 Char"/>
    <w:basedOn w:val="DefaultParagraphFont"/>
    <w:link w:val="Heading6"/>
    <w:uiPriority w:val="9"/>
    <w:semiHidden/>
    <w:rsid w:val="007C0D76"/>
    <w:rPr>
      <w:rFonts w:asciiTheme="majorHAnsi" w:eastAsiaTheme="majorEastAsia" w:hAnsiTheme="majorHAnsi" w:cstheme="majorBidi"/>
      <w:color w:val="243F60" w:themeColor="accent1" w:themeShade="7F"/>
      <w:sz w:val="24"/>
      <w:szCs w:val="24"/>
    </w:rPr>
  </w:style>
  <w:style w:type="character" w:customStyle="1" w:styleId="color11">
    <w:name w:val="color_11"/>
    <w:basedOn w:val="DefaultParagraphFont"/>
    <w:rsid w:val="007C0D76"/>
  </w:style>
  <w:style w:type="paragraph" w:styleId="NoSpacing">
    <w:name w:val="No Spacing"/>
    <w:uiPriority w:val="1"/>
    <w:qFormat/>
    <w:rsid w:val="001F0BD9"/>
    <w:pPr>
      <w:spacing w:after="0" w:line="240" w:lineRule="auto"/>
    </w:pPr>
  </w:style>
  <w:style w:type="character" w:styleId="Emphasis">
    <w:name w:val="Emphasis"/>
    <w:basedOn w:val="DefaultParagraphFont"/>
    <w:uiPriority w:val="20"/>
    <w:qFormat/>
    <w:rsid w:val="003E39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43007">
      <w:bodyDiv w:val="1"/>
      <w:marLeft w:val="0"/>
      <w:marRight w:val="0"/>
      <w:marTop w:val="0"/>
      <w:marBottom w:val="0"/>
      <w:divBdr>
        <w:top w:val="none" w:sz="0" w:space="0" w:color="auto"/>
        <w:left w:val="none" w:sz="0" w:space="0" w:color="auto"/>
        <w:bottom w:val="none" w:sz="0" w:space="0" w:color="auto"/>
        <w:right w:val="none" w:sz="0" w:space="0" w:color="auto"/>
      </w:divBdr>
    </w:div>
    <w:div w:id="131407315">
      <w:bodyDiv w:val="1"/>
      <w:marLeft w:val="0"/>
      <w:marRight w:val="0"/>
      <w:marTop w:val="0"/>
      <w:marBottom w:val="0"/>
      <w:divBdr>
        <w:top w:val="none" w:sz="0" w:space="0" w:color="auto"/>
        <w:left w:val="none" w:sz="0" w:space="0" w:color="auto"/>
        <w:bottom w:val="none" w:sz="0" w:space="0" w:color="auto"/>
        <w:right w:val="none" w:sz="0" w:space="0" w:color="auto"/>
      </w:divBdr>
      <w:divsChild>
        <w:div w:id="2133285491">
          <w:marLeft w:val="0"/>
          <w:marRight w:val="0"/>
          <w:marTop w:val="0"/>
          <w:marBottom w:val="0"/>
          <w:divBdr>
            <w:top w:val="none" w:sz="0" w:space="0" w:color="auto"/>
            <w:left w:val="none" w:sz="0" w:space="0" w:color="auto"/>
            <w:bottom w:val="none" w:sz="0" w:space="0" w:color="auto"/>
            <w:right w:val="none" w:sz="0" w:space="0" w:color="auto"/>
          </w:divBdr>
          <w:divsChild>
            <w:div w:id="1743914575">
              <w:marLeft w:val="0"/>
              <w:marRight w:val="0"/>
              <w:marTop w:val="0"/>
              <w:marBottom w:val="0"/>
              <w:divBdr>
                <w:top w:val="none" w:sz="0" w:space="0" w:color="auto"/>
                <w:left w:val="none" w:sz="0" w:space="0" w:color="auto"/>
                <w:bottom w:val="none" w:sz="0" w:space="0" w:color="auto"/>
                <w:right w:val="none" w:sz="0" w:space="0" w:color="auto"/>
              </w:divBdr>
              <w:divsChild>
                <w:div w:id="83305537">
                  <w:marLeft w:val="0"/>
                  <w:marRight w:val="0"/>
                  <w:marTop w:val="0"/>
                  <w:marBottom w:val="0"/>
                  <w:divBdr>
                    <w:top w:val="none" w:sz="0" w:space="0" w:color="auto"/>
                    <w:left w:val="none" w:sz="0" w:space="0" w:color="auto"/>
                    <w:bottom w:val="none" w:sz="0" w:space="0" w:color="auto"/>
                    <w:right w:val="none" w:sz="0" w:space="0" w:color="auto"/>
                  </w:divBdr>
                  <w:divsChild>
                    <w:div w:id="2054577595">
                      <w:marLeft w:val="0"/>
                      <w:marRight w:val="0"/>
                      <w:marTop w:val="0"/>
                      <w:marBottom w:val="0"/>
                      <w:divBdr>
                        <w:top w:val="none" w:sz="0" w:space="0" w:color="auto"/>
                        <w:left w:val="none" w:sz="0" w:space="0" w:color="auto"/>
                        <w:bottom w:val="none" w:sz="0" w:space="0" w:color="auto"/>
                        <w:right w:val="none" w:sz="0" w:space="0" w:color="auto"/>
                      </w:divBdr>
                      <w:divsChild>
                        <w:div w:id="1808621194">
                          <w:marLeft w:val="0"/>
                          <w:marRight w:val="0"/>
                          <w:marTop w:val="45"/>
                          <w:marBottom w:val="0"/>
                          <w:divBdr>
                            <w:top w:val="none" w:sz="0" w:space="0" w:color="auto"/>
                            <w:left w:val="none" w:sz="0" w:space="0" w:color="auto"/>
                            <w:bottom w:val="none" w:sz="0" w:space="0" w:color="auto"/>
                            <w:right w:val="none" w:sz="0" w:space="0" w:color="auto"/>
                          </w:divBdr>
                          <w:divsChild>
                            <w:div w:id="251934923">
                              <w:marLeft w:val="0"/>
                              <w:marRight w:val="0"/>
                              <w:marTop w:val="0"/>
                              <w:marBottom w:val="0"/>
                              <w:divBdr>
                                <w:top w:val="none" w:sz="0" w:space="0" w:color="auto"/>
                                <w:left w:val="none" w:sz="0" w:space="0" w:color="auto"/>
                                <w:bottom w:val="none" w:sz="0" w:space="0" w:color="auto"/>
                                <w:right w:val="none" w:sz="0" w:space="0" w:color="auto"/>
                              </w:divBdr>
                              <w:divsChild>
                                <w:div w:id="78407030">
                                  <w:marLeft w:val="11850"/>
                                  <w:marRight w:val="0"/>
                                  <w:marTop w:val="0"/>
                                  <w:marBottom w:val="0"/>
                                  <w:divBdr>
                                    <w:top w:val="none" w:sz="0" w:space="0" w:color="auto"/>
                                    <w:left w:val="none" w:sz="0" w:space="0" w:color="auto"/>
                                    <w:bottom w:val="none" w:sz="0" w:space="0" w:color="auto"/>
                                    <w:right w:val="none" w:sz="0" w:space="0" w:color="auto"/>
                                  </w:divBdr>
                                  <w:divsChild>
                                    <w:div w:id="2011635654">
                                      <w:marLeft w:val="0"/>
                                      <w:marRight w:val="0"/>
                                      <w:marTop w:val="0"/>
                                      <w:marBottom w:val="0"/>
                                      <w:divBdr>
                                        <w:top w:val="none" w:sz="0" w:space="0" w:color="auto"/>
                                        <w:left w:val="none" w:sz="0" w:space="0" w:color="auto"/>
                                        <w:bottom w:val="none" w:sz="0" w:space="0" w:color="auto"/>
                                        <w:right w:val="none" w:sz="0" w:space="0" w:color="auto"/>
                                      </w:divBdr>
                                      <w:divsChild>
                                        <w:div w:id="775756051">
                                          <w:marLeft w:val="0"/>
                                          <w:marRight w:val="0"/>
                                          <w:marTop w:val="0"/>
                                          <w:marBottom w:val="345"/>
                                          <w:divBdr>
                                            <w:top w:val="none" w:sz="0" w:space="0" w:color="auto"/>
                                            <w:left w:val="none" w:sz="0" w:space="0" w:color="auto"/>
                                            <w:bottom w:val="none" w:sz="0" w:space="0" w:color="auto"/>
                                            <w:right w:val="none" w:sz="0" w:space="0" w:color="auto"/>
                                          </w:divBdr>
                                          <w:divsChild>
                                            <w:div w:id="2039161156">
                                              <w:marLeft w:val="0"/>
                                              <w:marRight w:val="0"/>
                                              <w:marTop w:val="0"/>
                                              <w:marBottom w:val="0"/>
                                              <w:divBdr>
                                                <w:top w:val="none" w:sz="0" w:space="0" w:color="auto"/>
                                                <w:left w:val="none" w:sz="0" w:space="0" w:color="auto"/>
                                                <w:bottom w:val="none" w:sz="0" w:space="0" w:color="auto"/>
                                                <w:right w:val="none" w:sz="0" w:space="0" w:color="auto"/>
                                              </w:divBdr>
                                              <w:divsChild>
                                                <w:div w:id="1766682648">
                                                  <w:marLeft w:val="0"/>
                                                  <w:marRight w:val="0"/>
                                                  <w:marTop w:val="0"/>
                                                  <w:marBottom w:val="0"/>
                                                  <w:divBdr>
                                                    <w:top w:val="none" w:sz="0" w:space="0" w:color="auto"/>
                                                    <w:left w:val="none" w:sz="0" w:space="0" w:color="auto"/>
                                                    <w:bottom w:val="none" w:sz="0" w:space="0" w:color="auto"/>
                                                    <w:right w:val="none" w:sz="0" w:space="0" w:color="auto"/>
                                                  </w:divBdr>
                                                  <w:divsChild>
                                                    <w:div w:id="412047392">
                                                      <w:marLeft w:val="0"/>
                                                      <w:marRight w:val="0"/>
                                                      <w:marTop w:val="0"/>
                                                      <w:marBottom w:val="0"/>
                                                      <w:divBdr>
                                                        <w:top w:val="none" w:sz="0" w:space="0" w:color="auto"/>
                                                        <w:left w:val="none" w:sz="0" w:space="0" w:color="auto"/>
                                                        <w:bottom w:val="none" w:sz="0" w:space="0" w:color="auto"/>
                                                        <w:right w:val="none" w:sz="0" w:space="0" w:color="auto"/>
                                                      </w:divBdr>
                                                      <w:divsChild>
                                                        <w:div w:id="1787389456">
                                                          <w:marLeft w:val="0"/>
                                                          <w:marRight w:val="0"/>
                                                          <w:marTop w:val="0"/>
                                                          <w:marBottom w:val="0"/>
                                                          <w:divBdr>
                                                            <w:top w:val="none" w:sz="0" w:space="0" w:color="auto"/>
                                                            <w:left w:val="none" w:sz="0" w:space="0" w:color="auto"/>
                                                            <w:bottom w:val="none" w:sz="0" w:space="0" w:color="auto"/>
                                                            <w:right w:val="none" w:sz="0" w:space="0" w:color="auto"/>
                                                          </w:divBdr>
                                                          <w:divsChild>
                                                            <w:div w:id="323899123">
                                                              <w:marLeft w:val="0"/>
                                                              <w:marRight w:val="0"/>
                                                              <w:marTop w:val="0"/>
                                                              <w:marBottom w:val="0"/>
                                                              <w:divBdr>
                                                                <w:top w:val="none" w:sz="0" w:space="0" w:color="auto"/>
                                                                <w:left w:val="none" w:sz="0" w:space="0" w:color="auto"/>
                                                                <w:bottom w:val="none" w:sz="0" w:space="0" w:color="auto"/>
                                                                <w:right w:val="none" w:sz="0" w:space="0" w:color="auto"/>
                                                              </w:divBdr>
                                                              <w:divsChild>
                                                                <w:div w:id="974339454">
                                                                  <w:marLeft w:val="0"/>
                                                                  <w:marRight w:val="0"/>
                                                                  <w:marTop w:val="0"/>
                                                                  <w:marBottom w:val="0"/>
                                                                  <w:divBdr>
                                                                    <w:top w:val="none" w:sz="0" w:space="0" w:color="auto"/>
                                                                    <w:left w:val="none" w:sz="0" w:space="0" w:color="auto"/>
                                                                    <w:bottom w:val="none" w:sz="0" w:space="0" w:color="auto"/>
                                                                    <w:right w:val="none" w:sz="0" w:space="0" w:color="auto"/>
                                                                  </w:divBdr>
                                                                  <w:divsChild>
                                                                    <w:div w:id="1089082377">
                                                                      <w:marLeft w:val="0"/>
                                                                      <w:marRight w:val="0"/>
                                                                      <w:marTop w:val="0"/>
                                                                      <w:marBottom w:val="0"/>
                                                                      <w:divBdr>
                                                                        <w:top w:val="none" w:sz="0" w:space="0" w:color="auto"/>
                                                                        <w:left w:val="none" w:sz="0" w:space="0" w:color="auto"/>
                                                                        <w:bottom w:val="none" w:sz="0" w:space="0" w:color="auto"/>
                                                                        <w:right w:val="none" w:sz="0" w:space="0" w:color="auto"/>
                                                                      </w:divBdr>
                                                                      <w:divsChild>
                                                                        <w:div w:id="266544776">
                                                                          <w:marLeft w:val="0"/>
                                                                          <w:marRight w:val="0"/>
                                                                          <w:marTop w:val="0"/>
                                                                          <w:marBottom w:val="0"/>
                                                                          <w:divBdr>
                                                                            <w:top w:val="none" w:sz="0" w:space="0" w:color="auto"/>
                                                                            <w:left w:val="none" w:sz="0" w:space="0" w:color="auto"/>
                                                                            <w:bottom w:val="none" w:sz="0" w:space="0" w:color="auto"/>
                                                                            <w:right w:val="none" w:sz="0" w:space="0" w:color="auto"/>
                                                                          </w:divBdr>
                                                                          <w:divsChild>
                                                                            <w:div w:id="448083909">
                                                                              <w:marLeft w:val="0"/>
                                                                              <w:marRight w:val="0"/>
                                                                              <w:marTop w:val="0"/>
                                                                              <w:marBottom w:val="0"/>
                                                                              <w:divBdr>
                                                                                <w:top w:val="none" w:sz="0" w:space="0" w:color="auto"/>
                                                                                <w:left w:val="none" w:sz="0" w:space="0" w:color="auto"/>
                                                                                <w:bottom w:val="none" w:sz="0" w:space="0" w:color="auto"/>
                                                                                <w:right w:val="none" w:sz="0" w:space="0" w:color="auto"/>
                                                                              </w:divBdr>
                                                                              <w:divsChild>
                                                                                <w:div w:id="1564561618">
                                                                                  <w:marLeft w:val="0"/>
                                                                                  <w:marRight w:val="0"/>
                                                                                  <w:marTop w:val="0"/>
                                                                                  <w:marBottom w:val="0"/>
                                                                                  <w:divBdr>
                                                                                    <w:top w:val="none" w:sz="0" w:space="0" w:color="auto"/>
                                                                                    <w:left w:val="none" w:sz="0" w:space="0" w:color="auto"/>
                                                                                    <w:bottom w:val="none" w:sz="0" w:space="0" w:color="auto"/>
                                                                                    <w:right w:val="none" w:sz="0" w:space="0" w:color="auto"/>
                                                                                  </w:divBdr>
                                                                                  <w:divsChild>
                                                                                    <w:div w:id="118806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4633731">
      <w:bodyDiv w:val="1"/>
      <w:marLeft w:val="0"/>
      <w:marRight w:val="0"/>
      <w:marTop w:val="0"/>
      <w:marBottom w:val="0"/>
      <w:divBdr>
        <w:top w:val="none" w:sz="0" w:space="0" w:color="auto"/>
        <w:left w:val="none" w:sz="0" w:space="0" w:color="auto"/>
        <w:bottom w:val="none" w:sz="0" w:space="0" w:color="auto"/>
        <w:right w:val="none" w:sz="0" w:space="0" w:color="auto"/>
      </w:divBdr>
      <w:divsChild>
        <w:div w:id="5518156">
          <w:marLeft w:val="0"/>
          <w:marRight w:val="0"/>
          <w:marTop w:val="0"/>
          <w:marBottom w:val="0"/>
          <w:divBdr>
            <w:top w:val="none" w:sz="0" w:space="0" w:color="auto"/>
            <w:left w:val="none" w:sz="0" w:space="0" w:color="auto"/>
            <w:bottom w:val="none" w:sz="0" w:space="0" w:color="auto"/>
            <w:right w:val="none" w:sz="0" w:space="0" w:color="auto"/>
          </w:divBdr>
          <w:divsChild>
            <w:div w:id="207643581">
              <w:marLeft w:val="0"/>
              <w:marRight w:val="0"/>
              <w:marTop w:val="0"/>
              <w:marBottom w:val="0"/>
              <w:divBdr>
                <w:top w:val="none" w:sz="0" w:space="0" w:color="auto"/>
                <w:left w:val="none" w:sz="0" w:space="0" w:color="auto"/>
                <w:bottom w:val="none" w:sz="0" w:space="0" w:color="auto"/>
                <w:right w:val="none" w:sz="0" w:space="0" w:color="auto"/>
              </w:divBdr>
              <w:divsChild>
                <w:div w:id="695538983">
                  <w:marLeft w:val="0"/>
                  <w:marRight w:val="0"/>
                  <w:marTop w:val="0"/>
                  <w:marBottom w:val="0"/>
                  <w:divBdr>
                    <w:top w:val="none" w:sz="0" w:space="0" w:color="auto"/>
                    <w:left w:val="none" w:sz="0" w:space="0" w:color="auto"/>
                    <w:bottom w:val="none" w:sz="0" w:space="0" w:color="auto"/>
                    <w:right w:val="none" w:sz="0" w:space="0" w:color="auto"/>
                  </w:divBdr>
                  <w:divsChild>
                    <w:div w:id="1063259645">
                      <w:marLeft w:val="0"/>
                      <w:marRight w:val="0"/>
                      <w:marTop w:val="0"/>
                      <w:marBottom w:val="0"/>
                      <w:divBdr>
                        <w:top w:val="none" w:sz="0" w:space="0" w:color="auto"/>
                        <w:left w:val="none" w:sz="0" w:space="0" w:color="auto"/>
                        <w:bottom w:val="none" w:sz="0" w:space="0" w:color="auto"/>
                        <w:right w:val="none" w:sz="0" w:space="0" w:color="auto"/>
                      </w:divBdr>
                      <w:divsChild>
                        <w:div w:id="1638801108">
                          <w:marLeft w:val="0"/>
                          <w:marRight w:val="0"/>
                          <w:marTop w:val="0"/>
                          <w:marBottom w:val="0"/>
                          <w:divBdr>
                            <w:top w:val="none" w:sz="0" w:space="0" w:color="auto"/>
                            <w:left w:val="none" w:sz="0" w:space="0" w:color="auto"/>
                            <w:bottom w:val="none" w:sz="0" w:space="0" w:color="auto"/>
                            <w:right w:val="none" w:sz="0" w:space="0" w:color="auto"/>
                          </w:divBdr>
                          <w:divsChild>
                            <w:div w:id="96603570">
                              <w:marLeft w:val="0"/>
                              <w:marRight w:val="0"/>
                              <w:marTop w:val="0"/>
                              <w:marBottom w:val="0"/>
                              <w:divBdr>
                                <w:top w:val="none" w:sz="0" w:space="0" w:color="auto"/>
                                <w:left w:val="none" w:sz="0" w:space="0" w:color="auto"/>
                                <w:bottom w:val="none" w:sz="0" w:space="0" w:color="auto"/>
                                <w:right w:val="none" w:sz="0" w:space="0" w:color="auto"/>
                              </w:divBdr>
                              <w:divsChild>
                                <w:div w:id="75012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046279">
      <w:bodyDiv w:val="1"/>
      <w:marLeft w:val="0"/>
      <w:marRight w:val="0"/>
      <w:marTop w:val="0"/>
      <w:marBottom w:val="0"/>
      <w:divBdr>
        <w:top w:val="none" w:sz="0" w:space="0" w:color="auto"/>
        <w:left w:val="none" w:sz="0" w:space="0" w:color="auto"/>
        <w:bottom w:val="none" w:sz="0" w:space="0" w:color="auto"/>
        <w:right w:val="none" w:sz="0" w:space="0" w:color="auto"/>
      </w:divBdr>
    </w:div>
    <w:div w:id="528958615">
      <w:bodyDiv w:val="1"/>
      <w:marLeft w:val="0"/>
      <w:marRight w:val="0"/>
      <w:marTop w:val="0"/>
      <w:marBottom w:val="0"/>
      <w:divBdr>
        <w:top w:val="none" w:sz="0" w:space="0" w:color="auto"/>
        <w:left w:val="none" w:sz="0" w:space="0" w:color="auto"/>
        <w:bottom w:val="none" w:sz="0" w:space="0" w:color="auto"/>
        <w:right w:val="none" w:sz="0" w:space="0" w:color="auto"/>
      </w:divBdr>
    </w:div>
    <w:div w:id="552348466">
      <w:bodyDiv w:val="1"/>
      <w:marLeft w:val="0"/>
      <w:marRight w:val="0"/>
      <w:marTop w:val="0"/>
      <w:marBottom w:val="0"/>
      <w:divBdr>
        <w:top w:val="none" w:sz="0" w:space="0" w:color="auto"/>
        <w:left w:val="none" w:sz="0" w:space="0" w:color="auto"/>
        <w:bottom w:val="none" w:sz="0" w:space="0" w:color="auto"/>
        <w:right w:val="none" w:sz="0" w:space="0" w:color="auto"/>
      </w:divBdr>
      <w:divsChild>
        <w:div w:id="658382981">
          <w:marLeft w:val="0"/>
          <w:marRight w:val="0"/>
          <w:marTop w:val="0"/>
          <w:marBottom w:val="0"/>
          <w:divBdr>
            <w:top w:val="none" w:sz="0" w:space="0" w:color="auto"/>
            <w:left w:val="none" w:sz="0" w:space="0" w:color="auto"/>
            <w:bottom w:val="none" w:sz="0" w:space="0" w:color="auto"/>
            <w:right w:val="none" w:sz="0" w:space="0" w:color="auto"/>
          </w:divBdr>
          <w:divsChild>
            <w:div w:id="1739789514">
              <w:marLeft w:val="0"/>
              <w:marRight w:val="0"/>
              <w:marTop w:val="0"/>
              <w:marBottom w:val="0"/>
              <w:divBdr>
                <w:top w:val="none" w:sz="0" w:space="0" w:color="auto"/>
                <w:left w:val="none" w:sz="0" w:space="0" w:color="auto"/>
                <w:bottom w:val="none" w:sz="0" w:space="0" w:color="auto"/>
                <w:right w:val="none" w:sz="0" w:space="0" w:color="auto"/>
              </w:divBdr>
              <w:divsChild>
                <w:div w:id="627900519">
                  <w:marLeft w:val="0"/>
                  <w:marRight w:val="0"/>
                  <w:marTop w:val="0"/>
                  <w:marBottom w:val="0"/>
                  <w:divBdr>
                    <w:top w:val="none" w:sz="0" w:space="0" w:color="auto"/>
                    <w:left w:val="none" w:sz="0" w:space="0" w:color="auto"/>
                    <w:bottom w:val="none" w:sz="0" w:space="0" w:color="auto"/>
                    <w:right w:val="none" w:sz="0" w:space="0" w:color="auto"/>
                  </w:divBdr>
                  <w:divsChild>
                    <w:div w:id="43649466">
                      <w:marLeft w:val="0"/>
                      <w:marRight w:val="0"/>
                      <w:marTop w:val="45"/>
                      <w:marBottom w:val="0"/>
                      <w:divBdr>
                        <w:top w:val="none" w:sz="0" w:space="0" w:color="auto"/>
                        <w:left w:val="none" w:sz="0" w:space="0" w:color="auto"/>
                        <w:bottom w:val="none" w:sz="0" w:space="0" w:color="auto"/>
                        <w:right w:val="none" w:sz="0" w:space="0" w:color="auto"/>
                      </w:divBdr>
                      <w:divsChild>
                        <w:div w:id="470174181">
                          <w:marLeft w:val="0"/>
                          <w:marRight w:val="0"/>
                          <w:marTop w:val="0"/>
                          <w:marBottom w:val="0"/>
                          <w:divBdr>
                            <w:top w:val="none" w:sz="0" w:space="0" w:color="auto"/>
                            <w:left w:val="none" w:sz="0" w:space="0" w:color="auto"/>
                            <w:bottom w:val="none" w:sz="0" w:space="0" w:color="auto"/>
                            <w:right w:val="none" w:sz="0" w:space="0" w:color="auto"/>
                          </w:divBdr>
                          <w:divsChild>
                            <w:div w:id="470942581">
                              <w:marLeft w:val="12300"/>
                              <w:marRight w:val="0"/>
                              <w:marTop w:val="0"/>
                              <w:marBottom w:val="0"/>
                              <w:divBdr>
                                <w:top w:val="none" w:sz="0" w:space="0" w:color="auto"/>
                                <w:left w:val="none" w:sz="0" w:space="0" w:color="auto"/>
                                <w:bottom w:val="none" w:sz="0" w:space="0" w:color="auto"/>
                                <w:right w:val="none" w:sz="0" w:space="0" w:color="auto"/>
                              </w:divBdr>
                              <w:divsChild>
                                <w:div w:id="1203907231">
                                  <w:marLeft w:val="0"/>
                                  <w:marRight w:val="0"/>
                                  <w:marTop w:val="0"/>
                                  <w:marBottom w:val="0"/>
                                  <w:divBdr>
                                    <w:top w:val="none" w:sz="0" w:space="0" w:color="auto"/>
                                    <w:left w:val="none" w:sz="0" w:space="0" w:color="auto"/>
                                    <w:bottom w:val="none" w:sz="0" w:space="0" w:color="auto"/>
                                    <w:right w:val="none" w:sz="0" w:space="0" w:color="auto"/>
                                  </w:divBdr>
                                  <w:divsChild>
                                    <w:div w:id="1574242770">
                                      <w:marLeft w:val="0"/>
                                      <w:marRight w:val="0"/>
                                      <w:marTop w:val="0"/>
                                      <w:marBottom w:val="390"/>
                                      <w:divBdr>
                                        <w:top w:val="none" w:sz="0" w:space="0" w:color="auto"/>
                                        <w:left w:val="none" w:sz="0" w:space="0" w:color="auto"/>
                                        <w:bottom w:val="none" w:sz="0" w:space="0" w:color="auto"/>
                                        <w:right w:val="none" w:sz="0" w:space="0" w:color="auto"/>
                                      </w:divBdr>
                                      <w:divsChild>
                                        <w:div w:id="1986422243">
                                          <w:marLeft w:val="0"/>
                                          <w:marRight w:val="0"/>
                                          <w:marTop w:val="0"/>
                                          <w:marBottom w:val="0"/>
                                          <w:divBdr>
                                            <w:top w:val="none" w:sz="0" w:space="0" w:color="auto"/>
                                            <w:left w:val="none" w:sz="0" w:space="0" w:color="auto"/>
                                            <w:bottom w:val="none" w:sz="0" w:space="0" w:color="auto"/>
                                            <w:right w:val="none" w:sz="0" w:space="0" w:color="auto"/>
                                          </w:divBdr>
                                          <w:divsChild>
                                            <w:div w:id="2082294232">
                                              <w:marLeft w:val="0"/>
                                              <w:marRight w:val="0"/>
                                              <w:marTop w:val="0"/>
                                              <w:marBottom w:val="0"/>
                                              <w:divBdr>
                                                <w:top w:val="none" w:sz="0" w:space="0" w:color="auto"/>
                                                <w:left w:val="none" w:sz="0" w:space="0" w:color="auto"/>
                                                <w:bottom w:val="none" w:sz="0" w:space="0" w:color="auto"/>
                                                <w:right w:val="none" w:sz="0" w:space="0" w:color="auto"/>
                                              </w:divBdr>
                                              <w:divsChild>
                                                <w:div w:id="308676321">
                                                  <w:marLeft w:val="0"/>
                                                  <w:marRight w:val="0"/>
                                                  <w:marTop w:val="0"/>
                                                  <w:marBottom w:val="0"/>
                                                  <w:divBdr>
                                                    <w:top w:val="none" w:sz="0" w:space="0" w:color="auto"/>
                                                    <w:left w:val="none" w:sz="0" w:space="0" w:color="auto"/>
                                                    <w:bottom w:val="none" w:sz="0" w:space="0" w:color="auto"/>
                                                    <w:right w:val="none" w:sz="0" w:space="0" w:color="auto"/>
                                                  </w:divBdr>
                                                  <w:divsChild>
                                                    <w:div w:id="1488520283">
                                                      <w:marLeft w:val="0"/>
                                                      <w:marRight w:val="0"/>
                                                      <w:marTop w:val="0"/>
                                                      <w:marBottom w:val="0"/>
                                                      <w:divBdr>
                                                        <w:top w:val="none" w:sz="0" w:space="0" w:color="auto"/>
                                                        <w:left w:val="none" w:sz="0" w:space="0" w:color="auto"/>
                                                        <w:bottom w:val="none" w:sz="0" w:space="0" w:color="auto"/>
                                                        <w:right w:val="none" w:sz="0" w:space="0" w:color="auto"/>
                                                      </w:divBdr>
                                                      <w:divsChild>
                                                        <w:div w:id="1338390464">
                                                          <w:marLeft w:val="0"/>
                                                          <w:marRight w:val="0"/>
                                                          <w:marTop w:val="0"/>
                                                          <w:marBottom w:val="0"/>
                                                          <w:divBdr>
                                                            <w:top w:val="none" w:sz="0" w:space="0" w:color="auto"/>
                                                            <w:left w:val="none" w:sz="0" w:space="0" w:color="auto"/>
                                                            <w:bottom w:val="none" w:sz="0" w:space="0" w:color="auto"/>
                                                            <w:right w:val="none" w:sz="0" w:space="0" w:color="auto"/>
                                                          </w:divBdr>
                                                          <w:divsChild>
                                                            <w:div w:id="2085032393">
                                                              <w:marLeft w:val="0"/>
                                                              <w:marRight w:val="0"/>
                                                              <w:marTop w:val="0"/>
                                                              <w:marBottom w:val="0"/>
                                                              <w:divBdr>
                                                                <w:top w:val="none" w:sz="0" w:space="0" w:color="auto"/>
                                                                <w:left w:val="none" w:sz="0" w:space="0" w:color="auto"/>
                                                                <w:bottom w:val="none" w:sz="0" w:space="0" w:color="auto"/>
                                                                <w:right w:val="none" w:sz="0" w:space="0" w:color="auto"/>
                                                              </w:divBdr>
                                                              <w:divsChild>
                                                                <w:div w:id="3367175">
                                                                  <w:marLeft w:val="0"/>
                                                                  <w:marRight w:val="0"/>
                                                                  <w:marTop w:val="0"/>
                                                                  <w:marBottom w:val="0"/>
                                                                  <w:divBdr>
                                                                    <w:top w:val="none" w:sz="0" w:space="0" w:color="auto"/>
                                                                    <w:left w:val="none" w:sz="0" w:space="0" w:color="auto"/>
                                                                    <w:bottom w:val="none" w:sz="0" w:space="0" w:color="auto"/>
                                                                    <w:right w:val="none" w:sz="0" w:space="0" w:color="auto"/>
                                                                  </w:divBdr>
                                                                  <w:divsChild>
                                                                    <w:div w:id="308442944">
                                                                      <w:marLeft w:val="0"/>
                                                                      <w:marRight w:val="0"/>
                                                                      <w:marTop w:val="0"/>
                                                                      <w:marBottom w:val="0"/>
                                                                      <w:divBdr>
                                                                        <w:top w:val="none" w:sz="0" w:space="0" w:color="auto"/>
                                                                        <w:left w:val="none" w:sz="0" w:space="0" w:color="auto"/>
                                                                        <w:bottom w:val="none" w:sz="0" w:space="0" w:color="auto"/>
                                                                        <w:right w:val="none" w:sz="0" w:space="0" w:color="auto"/>
                                                                      </w:divBdr>
                                                                      <w:divsChild>
                                                                        <w:div w:id="1147405316">
                                                                          <w:marLeft w:val="0"/>
                                                                          <w:marRight w:val="0"/>
                                                                          <w:marTop w:val="0"/>
                                                                          <w:marBottom w:val="0"/>
                                                                          <w:divBdr>
                                                                            <w:top w:val="none" w:sz="0" w:space="0" w:color="auto"/>
                                                                            <w:left w:val="none" w:sz="0" w:space="0" w:color="auto"/>
                                                                            <w:bottom w:val="none" w:sz="0" w:space="0" w:color="auto"/>
                                                                            <w:right w:val="none" w:sz="0" w:space="0" w:color="auto"/>
                                                                          </w:divBdr>
                                                                          <w:divsChild>
                                                                            <w:div w:id="2018144959">
                                                                              <w:marLeft w:val="0"/>
                                                                              <w:marRight w:val="0"/>
                                                                              <w:marTop w:val="0"/>
                                                                              <w:marBottom w:val="0"/>
                                                                              <w:divBdr>
                                                                                <w:top w:val="none" w:sz="0" w:space="0" w:color="auto"/>
                                                                                <w:left w:val="none" w:sz="0" w:space="0" w:color="auto"/>
                                                                                <w:bottom w:val="none" w:sz="0" w:space="0" w:color="auto"/>
                                                                                <w:right w:val="none" w:sz="0" w:space="0" w:color="auto"/>
                                                                              </w:divBdr>
                                                                              <w:divsChild>
                                                                                <w:div w:id="1172143251">
                                                                                  <w:marLeft w:val="0"/>
                                                                                  <w:marRight w:val="0"/>
                                                                                  <w:marTop w:val="0"/>
                                                                                  <w:marBottom w:val="0"/>
                                                                                  <w:divBdr>
                                                                                    <w:top w:val="none" w:sz="0" w:space="0" w:color="auto"/>
                                                                                    <w:left w:val="none" w:sz="0" w:space="0" w:color="auto"/>
                                                                                    <w:bottom w:val="none" w:sz="0" w:space="0" w:color="auto"/>
                                                                                    <w:right w:val="none" w:sz="0" w:space="0" w:color="auto"/>
                                                                                  </w:divBdr>
                                                                                </w:div>
                                                                                <w:div w:id="308050812">
                                                                                  <w:marLeft w:val="0"/>
                                                                                  <w:marRight w:val="0"/>
                                                                                  <w:marTop w:val="0"/>
                                                                                  <w:marBottom w:val="0"/>
                                                                                  <w:divBdr>
                                                                                    <w:top w:val="none" w:sz="0" w:space="0" w:color="auto"/>
                                                                                    <w:left w:val="none" w:sz="0" w:space="0" w:color="auto"/>
                                                                                    <w:bottom w:val="none" w:sz="0" w:space="0" w:color="auto"/>
                                                                                    <w:right w:val="none" w:sz="0" w:space="0" w:color="auto"/>
                                                                                  </w:divBdr>
                                                                                  <w:divsChild>
                                                                                    <w:div w:id="1361126970">
                                                                                      <w:marLeft w:val="0"/>
                                                                                      <w:marRight w:val="0"/>
                                                                                      <w:marTop w:val="0"/>
                                                                                      <w:marBottom w:val="0"/>
                                                                                      <w:divBdr>
                                                                                        <w:top w:val="none" w:sz="0" w:space="0" w:color="auto"/>
                                                                                        <w:left w:val="none" w:sz="0" w:space="0" w:color="auto"/>
                                                                                        <w:bottom w:val="none" w:sz="0" w:space="0" w:color="auto"/>
                                                                                        <w:right w:val="none" w:sz="0" w:space="0" w:color="auto"/>
                                                                                      </w:divBdr>
                                                                                    </w:div>
                                                                                    <w:div w:id="576400530">
                                                                                      <w:marLeft w:val="0"/>
                                                                                      <w:marRight w:val="0"/>
                                                                                      <w:marTop w:val="0"/>
                                                                                      <w:marBottom w:val="0"/>
                                                                                      <w:divBdr>
                                                                                        <w:top w:val="none" w:sz="0" w:space="0" w:color="auto"/>
                                                                                        <w:left w:val="none" w:sz="0" w:space="0" w:color="auto"/>
                                                                                        <w:bottom w:val="none" w:sz="0" w:space="0" w:color="auto"/>
                                                                                        <w:right w:val="none" w:sz="0" w:space="0" w:color="auto"/>
                                                                                      </w:divBdr>
                                                                                    </w:div>
                                                                                    <w:div w:id="2142261164">
                                                                                      <w:marLeft w:val="0"/>
                                                                                      <w:marRight w:val="0"/>
                                                                                      <w:marTop w:val="0"/>
                                                                                      <w:marBottom w:val="0"/>
                                                                                      <w:divBdr>
                                                                                        <w:top w:val="none" w:sz="0" w:space="0" w:color="auto"/>
                                                                                        <w:left w:val="none" w:sz="0" w:space="0" w:color="auto"/>
                                                                                        <w:bottom w:val="none" w:sz="0" w:space="0" w:color="auto"/>
                                                                                        <w:right w:val="none" w:sz="0" w:space="0" w:color="auto"/>
                                                                                      </w:divBdr>
                                                                                      <w:divsChild>
                                                                                        <w:div w:id="1638684454">
                                                                                          <w:marLeft w:val="0"/>
                                                                                          <w:marRight w:val="0"/>
                                                                                          <w:marTop w:val="0"/>
                                                                                          <w:marBottom w:val="0"/>
                                                                                          <w:divBdr>
                                                                                            <w:top w:val="none" w:sz="0" w:space="0" w:color="auto"/>
                                                                                            <w:left w:val="none" w:sz="0" w:space="0" w:color="auto"/>
                                                                                            <w:bottom w:val="none" w:sz="0" w:space="0" w:color="auto"/>
                                                                                            <w:right w:val="none" w:sz="0" w:space="0" w:color="auto"/>
                                                                                          </w:divBdr>
                                                                                        </w:div>
                                                                                        <w:div w:id="1316379393">
                                                                                          <w:marLeft w:val="0"/>
                                                                                          <w:marRight w:val="0"/>
                                                                                          <w:marTop w:val="0"/>
                                                                                          <w:marBottom w:val="0"/>
                                                                                          <w:divBdr>
                                                                                            <w:top w:val="none" w:sz="0" w:space="0" w:color="auto"/>
                                                                                            <w:left w:val="none" w:sz="0" w:space="0" w:color="auto"/>
                                                                                            <w:bottom w:val="none" w:sz="0" w:space="0" w:color="auto"/>
                                                                                            <w:right w:val="none" w:sz="0" w:space="0" w:color="auto"/>
                                                                                          </w:divBdr>
                                                                                        </w:div>
                                                                                        <w:div w:id="275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3243244">
      <w:bodyDiv w:val="1"/>
      <w:marLeft w:val="0"/>
      <w:marRight w:val="0"/>
      <w:marTop w:val="0"/>
      <w:marBottom w:val="0"/>
      <w:divBdr>
        <w:top w:val="none" w:sz="0" w:space="0" w:color="auto"/>
        <w:left w:val="none" w:sz="0" w:space="0" w:color="auto"/>
        <w:bottom w:val="none" w:sz="0" w:space="0" w:color="auto"/>
        <w:right w:val="none" w:sz="0" w:space="0" w:color="auto"/>
      </w:divBdr>
    </w:div>
    <w:div w:id="633024507">
      <w:bodyDiv w:val="1"/>
      <w:marLeft w:val="0"/>
      <w:marRight w:val="0"/>
      <w:marTop w:val="0"/>
      <w:marBottom w:val="0"/>
      <w:divBdr>
        <w:top w:val="none" w:sz="0" w:space="0" w:color="auto"/>
        <w:left w:val="none" w:sz="0" w:space="0" w:color="auto"/>
        <w:bottom w:val="none" w:sz="0" w:space="0" w:color="auto"/>
        <w:right w:val="none" w:sz="0" w:space="0" w:color="auto"/>
      </w:divBdr>
    </w:div>
    <w:div w:id="784617915">
      <w:bodyDiv w:val="1"/>
      <w:marLeft w:val="0"/>
      <w:marRight w:val="0"/>
      <w:marTop w:val="0"/>
      <w:marBottom w:val="0"/>
      <w:divBdr>
        <w:top w:val="none" w:sz="0" w:space="0" w:color="auto"/>
        <w:left w:val="none" w:sz="0" w:space="0" w:color="auto"/>
        <w:bottom w:val="none" w:sz="0" w:space="0" w:color="auto"/>
        <w:right w:val="none" w:sz="0" w:space="0" w:color="auto"/>
      </w:divBdr>
    </w:div>
    <w:div w:id="931622919">
      <w:bodyDiv w:val="1"/>
      <w:marLeft w:val="0"/>
      <w:marRight w:val="0"/>
      <w:marTop w:val="0"/>
      <w:marBottom w:val="0"/>
      <w:divBdr>
        <w:top w:val="none" w:sz="0" w:space="0" w:color="auto"/>
        <w:left w:val="none" w:sz="0" w:space="0" w:color="auto"/>
        <w:bottom w:val="none" w:sz="0" w:space="0" w:color="auto"/>
        <w:right w:val="none" w:sz="0" w:space="0" w:color="auto"/>
      </w:divBdr>
    </w:div>
    <w:div w:id="982463543">
      <w:bodyDiv w:val="1"/>
      <w:marLeft w:val="0"/>
      <w:marRight w:val="0"/>
      <w:marTop w:val="0"/>
      <w:marBottom w:val="0"/>
      <w:divBdr>
        <w:top w:val="none" w:sz="0" w:space="0" w:color="auto"/>
        <w:left w:val="none" w:sz="0" w:space="0" w:color="auto"/>
        <w:bottom w:val="none" w:sz="0" w:space="0" w:color="auto"/>
        <w:right w:val="none" w:sz="0" w:space="0" w:color="auto"/>
      </w:divBdr>
    </w:div>
    <w:div w:id="1101729101">
      <w:bodyDiv w:val="1"/>
      <w:marLeft w:val="0"/>
      <w:marRight w:val="0"/>
      <w:marTop w:val="0"/>
      <w:marBottom w:val="0"/>
      <w:divBdr>
        <w:top w:val="none" w:sz="0" w:space="0" w:color="auto"/>
        <w:left w:val="none" w:sz="0" w:space="0" w:color="auto"/>
        <w:bottom w:val="none" w:sz="0" w:space="0" w:color="auto"/>
        <w:right w:val="none" w:sz="0" w:space="0" w:color="auto"/>
      </w:divBdr>
    </w:div>
    <w:div w:id="1222978822">
      <w:bodyDiv w:val="1"/>
      <w:marLeft w:val="0"/>
      <w:marRight w:val="0"/>
      <w:marTop w:val="0"/>
      <w:marBottom w:val="0"/>
      <w:divBdr>
        <w:top w:val="none" w:sz="0" w:space="0" w:color="auto"/>
        <w:left w:val="none" w:sz="0" w:space="0" w:color="auto"/>
        <w:bottom w:val="none" w:sz="0" w:space="0" w:color="auto"/>
        <w:right w:val="none" w:sz="0" w:space="0" w:color="auto"/>
      </w:divBdr>
    </w:div>
    <w:div w:id="1244533197">
      <w:bodyDiv w:val="1"/>
      <w:marLeft w:val="0"/>
      <w:marRight w:val="0"/>
      <w:marTop w:val="0"/>
      <w:marBottom w:val="0"/>
      <w:divBdr>
        <w:top w:val="none" w:sz="0" w:space="0" w:color="auto"/>
        <w:left w:val="none" w:sz="0" w:space="0" w:color="auto"/>
        <w:bottom w:val="none" w:sz="0" w:space="0" w:color="auto"/>
        <w:right w:val="none" w:sz="0" w:space="0" w:color="auto"/>
      </w:divBdr>
    </w:div>
    <w:div w:id="153577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DB410-CA30-4F23-A955-A79A6F6A9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1038</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Graphics1</dc:creator>
  <cp:lastModifiedBy>Brandy Steely</cp:lastModifiedBy>
  <cp:revision>7</cp:revision>
  <cp:lastPrinted>2021-07-07T15:02:00Z</cp:lastPrinted>
  <dcterms:created xsi:type="dcterms:W3CDTF">2021-07-06T22:48:00Z</dcterms:created>
  <dcterms:modified xsi:type="dcterms:W3CDTF">2021-07-07T16:53:00Z</dcterms:modified>
</cp:coreProperties>
</file>